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BF5">
      <w:r w:rsidRPr="008B1BF5">
        <w:drawing>
          <wp:inline distT="0" distB="0" distL="0" distR="0">
            <wp:extent cx="5940425" cy="7687609"/>
            <wp:effectExtent l="19050" t="0" r="3175" b="0"/>
            <wp:docPr id="1" name="Рисунок 1" descr="C:\Documents and Settings\User\Рабочий стол\сканы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F5" w:rsidRDefault="008B1BF5"/>
    <w:p w:rsidR="008B1BF5" w:rsidRDefault="008B1BF5"/>
    <w:p w:rsidR="008B1BF5" w:rsidRDefault="008B1BF5"/>
    <w:p w:rsidR="008B1BF5" w:rsidRDefault="008B1BF5"/>
    <w:p w:rsidR="008B1BF5" w:rsidRPr="00994FA7" w:rsidRDefault="008B1BF5" w:rsidP="008B1BF5">
      <w:pPr>
        <w:numPr>
          <w:ilvl w:val="0"/>
          <w:numId w:val="1"/>
        </w:numPr>
        <w:spacing w:after="0" w:line="240" w:lineRule="auto"/>
        <w:ind w:left="0" w:right="141" w:firstLine="567"/>
        <w:jc w:val="center"/>
        <w:rPr>
          <w:rFonts w:ascii="Times New Roman" w:hAnsi="Times New Roman"/>
          <w:sz w:val="28"/>
          <w:szCs w:val="28"/>
        </w:rPr>
      </w:pPr>
      <w:r w:rsidRPr="002773CB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8B1BF5" w:rsidRPr="00F03EC8" w:rsidRDefault="008B1BF5" w:rsidP="008B1BF5">
      <w:pPr>
        <w:spacing w:after="0" w:line="240" w:lineRule="auto"/>
        <w:ind w:left="567" w:right="141"/>
        <w:rPr>
          <w:rFonts w:ascii="Times New Roman" w:hAnsi="Times New Roman"/>
          <w:sz w:val="28"/>
          <w:szCs w:val="28"/>
        </w:rPr>
      </w:pPr>
    </w:p>
    <w:p w:rsidR="008B1BF5" w:rsidRDefault="008B1BF5" w:rsidP="008B1BF5">
      <w:pPr>
        <w:numPr>
          <w:ilvl w:val="1"/>
          <w:numId w:val="2"/>
        </w:numPr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F03EC8">
        <w:rPr>
          <w:rFonts w:ascii="Times New Roman" w:hAnsi="Times New Roman"/>
          <w:sz w:val="28"/>
          <w:szCs w:val="28"/>
        </w:rPr>
        <w:t xml:space="preserve">Порядок ознакомления с документами, регламентирующими организацию и осуществление образовательной деятельности в муниципальном автономном дошкольном образовательном учреждении </w:t>
      </w:r>
      <w:r>
        <w:rPr>
          <w:rFonts w:ascii="Times New Roman" w:hAnsi="Times New Roman"/>
          <w:sz w:val="28"/>
          <w:szCs w:val="28"/>
        </w:rPr>
        <w:t>Центр развития ребенк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детский сад №8 «Айгуль» </w:t>
      </w:r>
      <w:r w:rsidRPr="00F03EC8">
        <w:rPr>
          <w:rFonts w:ascii="Times New Roman" w:hAnsi="Times New Roman"/>
          <w:sz w:val="28"/>
          <w:szCs w:val="28"/>
        </w:rPr>
        <w:t>городского округа город Кумертау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(далее – Порядок), </w:t>
      </w:r>
      <w:r w:rsidRPr="005A1F17">
        <w:rPr>
          <w:rFonts w:ascii="Times New Roman" w:hAnsi="Times New Roman"/>
          <w:sz w:val="28"/>
          <w:szCs w:val="28"/>
        </w:rPr>
        <w:t xml:space="preserve"> разработан в соответствии с </w:t>
      </w:r>
      <w:r>
        <w:rPr>
          <w:rFonts w:ascii="Times New Roman" w:hAnsi="Times New Roman"/>
          <w:sz w:val="28"/>
          <w:szCs w:val="28"/>
        </w:rPr>
        <w:t>Федеральным</w:t>
      </w:r>
      <w:r w:rsidRPr="005A1F1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A1F17">
        <w:rPr>
          <w:rFonts w:ascii="Times New Roman" w:hAnsi="Times New Roman"/>
          <w:sz w:val="28"/>
          <w:szCs w:val="28"/>
        </w:rPr>
        <w:t xml:space="preserve"> от 29 декабря 2012 г.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(пункт 18 ч. 1 ст. 34, ч. 2 ст.55)</w:t>
      </w:r>
      <w:r w:rsidRPr="005A1F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5A1F17">
        <w:rPr>
          <w:rFonts w:ascii="Times New Roman" w:hAnsi="Times New Roman"/>
          <w:sz w:val="28"/>
          <w:szCs w:val="28"/>
        </w:rPr>
        <w:t xml:space="preserve">аконом «Об </w:t>
      </w:r>
      <w:proofErr w:type="gramStart"/>
      <w:r w:rsidRPr="005A1F17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5A1F17">
        <w:rPr>
          <w:rFonts w:ascii="Times New Roman" w:hAnsi="Times New Roman"/>
          <w:sz w:val="28"/>
          <w:szCs w:val="28"/>
        </w:rPr>
        <w:t xml:space="preserve"> в Республике Башкортостан»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F17">
        <w:rPr>
          <w:rFonts w:ascii="Times New Roman" w:hAnsi="Times New Roman"/>
          <w:sz w:val="28"/>
          <w:szCs w:val="28"/>
        </w:rPr>
        <w:t xml:space="preserve">от 1 июля 2013 г. № 696-з, </w:t>
      </w:r>
      <w:r>
        <w:rPr>
          <w:rFonts w:ascii="Times New Roman" w:hAnsi="Times New Roman"/>
          <w:sz w:val="28"/>
          <w:szCs w:val="28"/>
        </w:rPr>
        <w:t xml:space="preserve">Порядком приема  на обучение по образовательным программам дошкольного образования, 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08.04.2014 № 293, Уставом МАДОУ ЦРР №8 «Айгуль» (далее – МАДОУ) и локальными нормативными актами МАДОУ.</w:t>
      </w:r>
    </w:p>
    <w:p w:rsidR="008B1BF5" w:rsidRDefault="008B1BF5" w:rsidP="008B1BF5">
      <w:pPr>
        <w:numPr>
          <w:ilvl w:val="1"/>
          <w:numId w:val="2"/>
        </w:numPr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разработано с учетом мнения Совета родителей (протокол заседания от  </w:t>
      </w:r>
      <w:r w:rsidRPr="008B1BF5">
        <w:rPr>
          <w:rFonts w:ascii="Times New Roman" w:hAnsi="Times New Roman"/>
          <w:sz w:val="28"/>
          <w:szCs w:val="28"/>
          <w:u w:val="single"/>
        </w:rPr>
        <w:t>16 декабря 2019 г.</w:t>
      </w:r>
      <w:r>
        <w:rPr>
          <w:rFonts w:ascii="Times New Roman" w:hAnsi="Times New Roman"/>
          <w:sz w:val="28"/>
          <w:szCs w:val="28"/>
        </w:rPr>
        <w:t xml:space="preserve">  №</w:t>
      </w:r>
      <w:r w:rsidRPr="008B1BF5">
        <w:rPr>
          <w:rFonts w:ascii="Times New Roman" w:hAnsi="Times New Roman"/>
          <w:sz w:val="28"/>
          <w:szCs w:val="28"/>
          <w:u w:val="single"/>
        </w:rPr>
        <w:t xml:space="preserve"> 3</w:t>
      </w:r>
      <w:proofErr w:type="gramStart"/>
      <w:r>
        <w:rPr>
          <w:rFonts w:ascii="Times New Roman" w:hAnsi="Times New Roman"/>
          <w:sz w:val="28"/>
          <w:szCs w:val="28"/>
        </w:rPr>
        <w:t xml:space="preserve">  )</w:t>
      </w:r>
      <w:proofErr w:type="gramEnd"/>
    </w:p>
    <w:p w:rsidR="008B1BF5" w:rsidRDefault="008B1BF5" w:rsidP="008B1BF5">
      <w:pPr>
        <w:numPr>
          <w:ilvl w:val="1"/>
          <w:numId w:val="2"/>
        </w:numPr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вступает в силу  с момента утверждения приказом заведующего МАДОУ.</w:t>
      </w:r>
    </w:p>
    <w:p w:rsidR="008B1BF5" w:rsidRPr="005A1F17" w:rsidRDefault="008B1BF5" w:rsidP="008B1BF5">
      <w:pPr>
        <w:spacing w:after="0" w:line="240" w:lineRule="auto"/>
        <w:ind w:left="567" w:right="141"/>
        <w:jc w:val="both"/>
        <w:rPr>
          <w:rFonts w:ascii="Times New Roman" w:hAnsi="Times New Roman"/>
          <w:sz w:val="28"/>
          <w:szCs w:val="28"/>
        </w:rPr>
      </w:pPr>
    </w:p>
    <w:p w:rsidR="008B1BF5" w:rsidRDefault="008B1BF5" w:rsidP="008B1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ED629A">
        <w:rPr>
          <w:rFonts w:ascii="Times New Roman" w:hAnsi="Times New Roman"/>
          <w:b/>
          <w:sz w:val="28"/>
          <w:szCs w:val="28"/>
        </w:rPr>
        <w:t>Порядок ознакомления с документами</w:t>
      </w:r>
    </w:p>
    <w:p w:rsidR="008B1BF5" w:rsidRPr="00ED629A" w:rsidRDefault="008B1BF5" w:rsidP="008B1BF5">
      <w:pPr>
        <w:widowControl w:val="0"/>
        <w:autoSpaceDE w:val="0"/>
        <w:autoSpaceDN w:val="0"/>
        <w:adjustRightInd w:val="0"/>
        <w:spacing w:after="0" w:line="240" w:lineRule="auto"/>
        <w:ind w:left="450" w:right="141"/>
        <w:rPr>
          <w:rFonts w:ascii="Times New Roman" w:hAnsi="Times New Roman"/>
          <w:b/>
          <w:sz w:val="28"/>
          <w:szCs w:val="28"/>
        </w:rPr>
      </w:pPr>
    </w:p>
    <w:p w:rsidR="008B1BF5" w:rsidRPr="00ED629A" w:rsidRDefault="008B1BF5" w:rsidP="008B1BF5">
      <w:pPr>
        <w:pStyle w:val="ConsPlusNonformat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>2.1. Адрес местонахождения документов:</w:t>
      </w:r>
      <w:r>
        <w:rPr>
          <w:rFonts w:ascii="Times New Roman" w:hAnsi="Times New Roman" w:cs="Times New Roman"/>
          <w:sz w:val="28"/>
          <w:szCs w:val="28"/>
        </w:rPr>
        <w:t xml:space="preserve"> 453303, Республика Башкортостан,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Кумертау,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Куюргазинская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Б.</w:t>
      </w:r>
    </w:p>
    <w:p w:rsidR="008B1BF5" w:rsidRPr="00ED629A" w:rsidRDefault="008B1BF5" w:rsidP="008B1BF5">
      <w:pPr>
        <w:pStyle w:val="ConsPlusNormal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</w:t>
      </w:r>
      <w:r w:rsidRPr="00ED629A">
        <w:rPr>
          <w:rFonts w:ascii="Times New Roman" w:hAnsi="Times New Roman" w:cs="Times New Roman"/>
          <w:sz w:val="28"/>
          <w:szCs w:val="28"/>
        </w:rPr>
        <w:t xml:space="preserve">ся имеют право на ознакомление со свидетельством о государственной регистрации, с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 xml:space="preserve"> обязана ознакомить родителей </w:t>
      </w:r>
      <w:hyperlink r:id="rId6" w:history="1">
        <w:r w:rsidRPr="00ED629A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ED6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 </w:t>
      </w:r>
      <w:r w:rsidRPr="00ED629A">
        <w:rPr>
          <w:rFonts w:ascii="Times New Roman" w:hAnsi="Times New Roman" w:cs="Times New Roman"/>
          <w:sz w:val="28"/>
          <w:szCs w:val="28"/>
        </w:rPr>
        <w:t xml:space="preserve">со своим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629A">
        <w:rPr>
          <w:rFonts w:ascii="Times New Roman" w:hAnsi="Times New Roman" w:cs="Times New Roman"/>
          <w:sz w:val="28"/>
          <w:szCs w:val="28"/>
        </w:rPr>
        <w:t xml:space="preserve">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 размещаются </w:t>
      </w:r>
      <w:bookmarkStart w:id="0" w:name="OLE_LINK111"/>
      <w:bookmarkStart w:id="1" w:name="OLE_LINK112"/>
      <w:bookmarkStart w:id="2" w:name="OLE_LINK113"/>
      <w:r w:rsidRPr="00ED629A">
        <w:rPr>
          <w:rFonts w:ascii="Times New Roman" w:hAnsi="Times New Roman" w:cs="Times New Roman"/>
          <w:sz w:val="28"/>
          <w:szCs w:val="28"/>
        </w:rPr>
        <w:t xml:space="preserve">на информационном стенде и официальном сайте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bookmarkEnd w:id="0"/>
    <w:bookmarkEnd w:id="1"/>
    <w:bookmarkEnd w:id="2"/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 xml:space="preserve">2.4.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629A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 xml:space="preserve"> фиксируется в </w:t>
      </w:r>
      <w:r>
        <w:rPr>
          <w:rFonts w:ascii="Times New Roman" w:hAnsi="Times New Roman" w:cs="Times New Roman"/>
          <w:sz w:val="28"/>
          <w:szCs w:val="28"/>
        </w:rPr>
        <w:t>договоре на образование по образовательным программам дошкольного образования</w:t>
      </w:r>
      <w:r w:rsidRPr="00ED629A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Style w:val="ep"/>
          <w:rFonts w:ascii="Times New Roman" w:hAnsi="Times New Roman" w:cs="Times New Roman"/>
          <w:bCs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 xml:space="preserve"> </w:t>
      </w:r>
      <w:r w:rsidRPr="00ED629A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размещает на </w:t>
      </w:r>
      <w:r w:rsidRPr="00ED629A">
        <w:rPr>
          <w:rStyle w:val="ep"/>
          <w:rFonts w:ascii="Times New Roman" w:hAnsi="Times New Roman" w:cs="Times New Roman"/>
          <w:bCs/>
          <w:sz w:val="28"/>
          <w:szCs w:val="28"/>
        </w:rPr>
        <w:t>официальном</w:t>
      </w:r>
      <w:r w:rsidRPr="00ED629A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</w:t>
      </w:r>
      <w:r w:rsidRPr="00ED629A">
        <w:rPr>
          <w:rStyle w:val="ep"/>
          <w:rFonts w:ascii="Times New Roman" w:hAnsi="Times New Roman" w:cs="Times New Roman"/>
          <w:bCs/>
          <w:sz w:val="28"/>
          <w:szCs w:val="28"/>
        </w:rPr>
        <w:t>сайте</w:t>
      </w:r>
      <w:r w:rsidRPr="00ED629A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</w:t>
      </w:r>
      <w:r w:rsidRPr="0029010B">
        <w:rPr>
          <w:rFonts w:ascii="Times New Roman" w:hAnsi="Times New Roman" w:cs="Times New Roman"/>
          <w:sz w:val="28"/>
          <w:szCs w:val="28"/>
        </w:rPr>
        <w:t>ин</w:t>
      </w:r>
      <w:r w:rsidRPr="00ED629A">
        <w:rPr>
          <w:rFonts w:ascii="Times New Roman" w:hAnsi="Times New Roman" w:cs="Times New Roman"/>
          <w:sz w:val="28"/>
          <w:szCs w:val="28"/>
        </w:rPr>
        <w:t xml:space="preserve">формацию в соответствии с перечнем сведений, установленных федеральным законодательством, </w:t>
      </w:r>
      <w:r w:rsidRPr="00ED629A">
        <w:rPr>
          <w:rStyle w:val="blk"/>
          <w:rFonts w:ascii="Times New Roman" w:hAnsi="Times New Roman" w:cs="Times New Roman"/>
          <w:bCs/>
          <w:sz w:val="28"/>
          <w:szCs w:val="28"/>
        </w:rPr>
        <w:t>и обеспечивает ее обновление</w:t>
      </w:r>
      <w:r w:rsidRPr="00ED629A">
        <w:rPr>
          <w:rStyle w:val="ep"/>
          <w:rFonts w:ascii="Times New Roman" w:hAnsi="Times New Roman" w:cs="Times New Roman"/>
          <w:bCs/>
          <w:sz w:val="28"/>
          <w:szCs w:val="28"/>
        </w:rPr>
        <w:t>.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>2.6.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помещении</w:t>
      </w:r>
      <w:bookmarkStart w:id="3" w:name="OLE_LINK41"/>
      <w:bookmarkStart w:id="4" w:name="OLE_LINK42"/>
      <w:bookmarkStart w:id="5" w:name="OLE_LINK43"/>
      <w:bookmarkStart w:id="6" w:name="OLE_LINK44"/>
      <w:bookmarkStart w:id="7" w:name="OLE_LINK78"/>
      <w:bookmarkStart w:id="8" w:name="OLE_LINK79"/>
      <w:r w:rsidRPr="00ED6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bookmarkEnd w:id="4"/>
      <w:bookmarkEnd w:id="5"/>
      <w:bookmarkEnd w:id="6"/>
      <w:bookmarkEnd w:id="7"/>
      <w:bookmarkEnd w:id="8"/>
      <w:r w:rsidRPr="00ED629A">
        <w:rPr>
          <w:rFonts w:ascii="Times New Roman" w:hAnsi="Times New Roman" w:cs="Times New Roman"/>
          <w:sz w:val="28"/>
          <w:szCs w:val="28"/>
        </w:rPr>
        <w:t>в общедоступном месте на информационных стендах.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 xml:space="preserve">2.7. </w:t>
      </w:r>
      <w:bookmarkStart w:id="9" w:name="OLE_LINK72"/>
      <w:bookmarkStart w:id="10" w:name="OLE_LINK73"/>
      <w:r w:rsidRPr="00ED629A">
        <w:rPr>
          <w:rFonts w:ascii="Times New Roman" w:hAnsi="Times New Roman" w:cs="Times New Roman"/>
          <w:sz w:val="28"/>
          <w:szCs w:val="28"/>
        </w:rPr>
        <w:t xml:space="preserve">Распорядительный акт о зачислении ребенка на </w:t>
      </w:r>
      <w:proofErr w:type="gramStart"/>
      <w:r w:rsidRPr="00ED629A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ED629A">
        <w:rPr>
          <w:rFonts w:ascii="Times New Roman" w:hAnsi="Times New Roman" w:cs="Times New Roman"/>
          <w:sz w:val="28"/>
          <w:szCs w:val="28"/>
        </w:rPr>
        <w:t xml:space="preserve"> дошкольного образования в трехдневный срок после издания размещается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 xml:space="preserve"> и на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D629A">
        <w:rPr>
          <w:rFonts w:ascii="Times New Roman" w:hAnsi="Times New Roman" w:cs="Times New Roman"/>
          <w:sz w:val="28"/>
          <w:szCs w:val="28"/>
        </w:rPr>
        <w:t xml:space="preserve"> официальном сайте в сети Интернет.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629A">
        <w:rPr>
          <w:rFonts w:ascii="Times New Roman" w:hAnsi="Times New Roman" w:cs="Times New Roman"/>
          <w:sz w:val="28"/>
          <w:szCs w:val="28"/>
        </w:rPr>
        <w:t xml:space="preserve">. В целях своевременного ознакомления участников образовательных отношений с </w:t>
      </w:r>
      <w:bookmarkStart w:id="11" w:name="OLE_LINK108"/>
      <w:bookmarkStart w:id="12" w:name="OLE_LINK109"/>
      <w:bookmarkStart w:id="13" w:name="OLE_LINK110"/>
      <w:bookmarkStart w:id="14" w:name="OLE_LINK105"/>
      <w:bookmarkStart w:id="15" w:name="OLE_LINK106"/>
      <w:bookmarkStart w:id="16" w:name="OLE_LINK107"/>
      <w:r w:rsidRPr="00ED629A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организацию и осуществление образовательной деятельности в </w:t>
      </w:r>
      <w:bookmarkEnd w:id="11"/>
      <w:bookmarkEnd w:id="12"/>
      <w:bookmarkEnd w:id="13"/>
      <w:bookmarkEnd w:id="14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>: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 xml:space="preserve">1) информация о принятых </w:t>
      </w:r>
      <w:bookmarkStart w:id="17" w:name="OLE_LINK102"/>
      <w:bookmarkStart w:id="18" w:name="OLE_LINK103"/>
      <w:bookmarkStart w:id="19" w:name="OLE_LINK104"/>
      <w:r w:rsidRPr="00ED629A">
        <w:rPr>
          <w:rFonts w:ascii="Times New Roman" w:hAnsi="Times New Roman" w:cs="Times New Roman"/>
          <w:sz w:val="28"/>
          <w:szCs w:val="28"/>
        </w:rPr>
        <w:t xml:space="preserve">локальных нормативных актах </w:t>
      </w:r>
      <w:bookmarkEnd w:id="17"/>
      <w:bookmarkEnd w:id="18"/>
      <w:bookmarkEnd w:id="19"/>
      <w:r w:rsidRPr="00ED629A">
        <w:rPr>
          <w:rFonts w:ascii="Times New Roman" w:hAnsi="Times New Roman" w:cs="Times New Roman"/>
          <w:sz w:val="28"/>
          <w:szCs w:val="28"/>
        </w:rPr>
        <w:t xml:space="preserve">оглашается на собраниях родителей (законных представителей) обучающихся, работников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ED629A">
        <w:rPr>
          <w:rFonts w:ascii="Times New Roman" w:hAnsi="Times New Roman" w:cs="Times New Roman"/>
          <w:sz w:val="28"/>
          <w:szCs w:val="28"/>
        </w:rPr>
        <w:t>, о чем делается отметка в протоколе собрания;</w:t>
      </w:r>
    </w:p>
    <w:p w:rsidR="008B1BF5" w:rsidRPr="00ED629A" w:rsidRDefault="008B1BF5" w:rsidP="008B1BF5">
      <w:pPr>
        <w:pStyle w:val="ConsPlusNormal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9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воспитатели групп проводят</w:t>
      </w:r>
      <w:r w:rsidRPr="00ED629A">
        <w:rPr>
          <w:rFonts w:ascii="Times New Roman" w:hAnsi="Times New Roman" w:cs="Times New Roman"/>
          <w:sz w:val="28"/>
          <w:szCs w:val="28"/>
        </w:rPr>
        <w:t xml:space="preserve"> родительские собрания по вопросам ознакомления с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МАДОУ.</w:t>
      </w:r>
      <w:bookmarkEnd w:id="9"/>
      <w:bookmarkEnd w:id="10"/>
    </w:p>
    <w:p w:rsidR="008B1BF5" w:rsidRDefault="008B1BF5"/>
    <w:sectPr w:rsidR="008B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34465"/>
    <w:multiLevelType w:val="multilevel"/>
    <w:tmpl w:val="462A426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47C6ADB"/>
    <w:multiLevelType w:val="multilevel"/>
    <w:tmpl w:val="1F38E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BF5"/>
    <w:rsid w:val="008B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1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B1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B1BF5"/>
  </w:style>
  <w:style w:type="character" w:customStyle="1" w:styleId="ep">
    <w:name w:val="ep"/>
    <w:basedOn w:val="a0"/>
    <w:rsid w:val="008B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0199CC27789EBB6B11949644C65A1A8C4304099B355CEA858B002C1971FC94B4A0C7D57D7CBC14O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2020-02-18T09:11:00Z</dcterms:created>
  <dcterms:modified xsi:type="dcterms:W3CDTF">2020-02-18T09:13:00Z</dcterms:modified>
</cp:coreProperties>
</file>